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/>
        <w:drawing>
          <wp:inline distB="0" distT="0" distL="0" distR="0">
            <wp:extent cx="965200" cy="1371600"/>
            <wp:effectExtent b="0" l="0" r="0" t="0"/>
            <wp:docPr descr="Macintosh HD:Users:macyjoharrison:Desktop:Club Badges :2014 Club Badge_hi_res_nosash.eps" id="1" name="image2.png"/>
            <a:graphic>
              <a:graphicData uri="http://schemas.openxmlformats.org/drawingml/2006/picture">
                <pic:pic>
                  <pic:nvPicPr>
                    <pic:cNvPr descr="Macintosh HD:Users:macyjoharrison:Desktop:Club Badges :2014 Club Badge_hi_res_nosash.eps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37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COACHES PRACTICE FIELD QUESTIONNAIRE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2018 PLAYING SEASON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color w:val="0000ff"/>
          <w:sz w:val="22"/>
          <w:szCs w:val="22"/>
          <w:shd w:fill="fdd803" w:val="clear"/>
        </w:rPr>
      </w:pPr>
      <w:r w:rsidDel="00000000" w:rsidR="00000000" w:rsidRPr="00000000">
        <w:rPr>
          <w:b w:val="1"/>
          <w:color w:val="0000ff"/>
          <w:sz w:val="22"/>
          <w:szCs w:val="22"/>
          <w:shd w:fill="fdd803" w:val="clear"/>
          <w:rtl w:val="0"/>
        </w:rPr>
        <w:t xml:space="preserve">ALL PRACTICES START THE WEEK OF 8/6 &amp; END THE WEEK OF 10/15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color w:val="ff0000"/>
          <w:sz w:val="22"/>
          <w:szCs w:val="22"/>
        </w:rPr>
      </w:pP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Please note: U7 &amp; U8 teams will practice ONCE a week; please specify which day (i.e. Monday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OR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Wednesday; Tuesday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OR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 Thursday)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Coach’s Name:</w:t>
      </w:r>
      <w:r w:rsidDel="00000000" w:rsidR="00000000" w:rsidRPr="00000000">
        <w:rPr>
          <w:sz w:val="22"/>
          <w:szCs w:val="22"/>
          <w:rtl w:val="0"/>
        </w:rPr>
        <w:t xml:space="preserve">         _________________________________________________________________________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Team Name:</w:t>
      </w:r>
      <w:r w:rsidDel="00000000" w:rsidR="00000000" w:rsidRPr="00000000">
        <w:rPr>
          <w:sz w:val="22"/>
          <w:szCs w:val="22"/>
          <w:rtl w:val="0"/>
        </w:rPr>
        <w:t xml:space="preserve">            ________________________________ </w:t>
      </w:r>
      <w:r w:rsidDel="00000000" w:rsidR="00000000" w:rsidRPr="00000000">
        <w:rPr>
          <w:b w:val="1"/>
          <w:sz w:val="22"/>
          <w:szCs w:val="22"/>
          <w:rtl w:val="0"/>
        </w:rPr>
        <w:t xml:space="preserve">Age:</w:t>
      </w:r>
      <w:r w:rsidDel="00000000" w:rsidR="00000000" w:rsidRPr="00000000">
        <w:rPr>
          <w:sz w:val="22"/>
          <w:szCs w:val="22"/>
          <w:rtl w:val="0"/>
        </w:rPr>
        <w:t xml:space="preserve"> _______ </w:t>
      </w:r>
      <w:r w:rsidDel="00000000" w:rsidR="00000000" w:rsidRPr="00000000">
        <w:rPr>
          <w:b w:val="1"/>
          <w:sz w:val="22"/>
          <w:szCs w:val="22"/>
          <w:rtl w:val="0"/>
        </w:rPr>
        <w:t xml:space="preserve">Gender:</w:t>
      </w:r>
      <w:r w:rsidDel="00000000" w:rsidR="00000000" w:rsidRPr="00000000">
        <w:rPr>
          <w:sz w:val="22"/>
          <w:szCs w:val="22"/>
          <w:rtl w:val="0"/>
        </w:rPr>
        <w:t xml:space="preserve"> _________________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i w:val="1"/>
          <w:color w:val="0000ff"/>
          <w:sz w:val="22"/>
          <w:szCs w:val="22"/>
        </w:rPr>
      </w:pPr>
      <w:r w:rsidDel="00000000" w:rsidR="00000000" w:rsidRPr="00000000">
        <w:rPr>
          <w:b w:val="1"/>
          <w:i w:val="1"/>
          <w:color w:val="0000ff"/>
          <w:sz w:val="22"/>
          <w:szCs w:val="22"/>
          <w:shd w:fill="fdd803" w:val="clear"/>
          <w:rtl w:val="0"/>
        </w:rPr>
        <w:t xml:space="preserve">If you are coaching more than one team, please let us know so your practices can be coordinated.</w:t>
      </w:r>
      <w:r w:rsidDel="00000000" w:rsidR="00000000" w:rsidRPr="00000000">
        <w:rPr>
          <w:b w:val="1"/>
          <w:i w:val="1"/>
          <w:color w:val="0000ff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Team Name:</w:t>
      </w:r>
      <w:r w:rsidDel="00000000" w:rsidR="00000000" w:rsidRPr="00000000">
        <w:rPr>
          <w:sz w:val="22"/>
          <w:szCs w:val="22"/>
          <w:rtl w:val="0"/>
        </w:rPr>
        <w:t xml:space="preserve">            ________________________________ </w:t>
      </w:r>
      <w:r w:rsidDel="00000000" w:rsidR="00000000" w:rsidRPr="00000000">
        <w:rPr>
          <w:b w:val="1"/>
          <w:sz w:val="22"/>
          <w:szCs w:val="22"/>
          <w:rtl w:val="0"/>
        </w:rPr>
        <w:t xml:space="preserve">Age:</w:t>
      </w:r>
      <w:r w:rsidDel="00000000" w:rsidR="00000000" w:rsidRPr="00000000">
        <w:rPr>
          <w:sz w:val="22"/>
          <w:szCs w:val="22"/>
          <w:rtl w:val="0"/>
        </w:rPr>
        <w:t xml:space="preserve"> _______ </w:t>
      </w:r>
      <w:r w:rsidDel="00000000" w:rsidR="00000000" w:rsidRPr="00000000">
        <w:rPr>
          <w:b w:val="1"/>
          <w:sz w:val="22"/>
          <w:szCs w:val="22"/>
          <w:rtl w:val="0"/>
        </w:rPr>
        <w:t xml:space="preserve">Gender:</w:t>
      </w:r>
      <w:r w:rsidDel="00000000" w:rsidR="00000000" w:rsidRPr="00000000">
        <w:rPr>
          <w:sz w:val="22"/>
          <w:szCs w:val="22"/>
          <w:rtl w:val="0"/>
        </w:rPr>
        <w:t xml:space="preserve"> _________________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i w:val="1"/>
          <w:color w:val="0000ff"/>
          <w:sz w:val="22"/>
          <w:szCs w:val="22"/>
          <w:shd w:fill="fdd803" w:val="clear"/>
        </w:rPr>
      </w:pPr>
      <w:r w:rsidDel="00000000" w:rsidR="00000000" w:rsidRPr="00000000">
        <w:rPr>
          <w:b w:val="1"/>
          <w:i w:val="1"/>
          <w:color w:val="0000ff"/>
          <w:sz w:val="22"/>
          <w:szCs w:val="22"/>
          <w:shd w:fill="fdd803" w:val="clear"/>
          <w:rtl w:val="0"/>
        </w:rPr>
        <w:t xml:space="preserve">Please indicate your 1</w:t>
      </w:r>
      <w:r w:rsidDel="00000000" w:rsidR="00000000" w:rsidRPr="00000000">
        <w:rPr>
          <w:b w:val="1"/>
          <w:i w:val="1"/>
          <w:color w:val="0000ff"/>
          <w:sz w:val="22"/>
          <w:szCs w:val="22"/>
          <w:shd w:fill="fdd803" w:val="clear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i w:val="1"/>
          <w:color w:val="0000ff"/>
          <w:sz w:val="22"/>
          <w:szCs w:val="22"/>
          <w:shd w:fill="fdd803" w:val="clear"/>
          <w:rtl w:val="0"/>
        </w:rPr>
        <w:t xml:space="preserve">, 2</w:t>
      </w:r>
      <w:r w:rsidDel="00000000" w:rsidR="00000000" w:rsidRPr="00000000">
        <w:rPr>
          <w:b w:val="1"/>
          <w:i w:val="1"/>
          <w:color w:val="0000ff"/>
          <w:sz w:val="22"/>
          <w:szCs w:val="22"/>
          <w:shd w:fill="fdd803" w:val="clear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i w:val="1"/>
          <w:color w:val="0000ff"/>
          <w:sz w:val="22"/>
          <w:szCs w:val="22"/>
          <w:shd w:fill="fdd803" w:val="clear"/>
          <w:rtl w:val="0"/>
        </w:rPr>
        <w:t xml:space="preserve"> and 3</w:t>
      </w:r>
      <w:r w:rsidDel="00000000" w:rsidR="00000000" w:rsidRPr="00000000">
        <w:rPr>
          <w:b w:val="1"/>
          <w:i w:val="1"/>
          <w:color w:val="0000ff"/>
          <w:sz w:val="22"/>
          <w:szCs w:val="22"/>
          <w:shd w:fill="fdd803" w:val="clear"/>
          <w:vertAlign w:val="superscript"/>
          <w:rtl w:val="0"/>
        </w:rPr>
        <w:t xml:space="preserve">rd</w:t>
      </w:r>
      <w:r w:rsidDel="00000000" w:rsidR="00000000" w:rsidRPr="00000000">
        <w:rPr>
          <w:b w:val="1"/>
          <w:i w:val="1"/>
          <w:color w:val="0000ff"/>
          <w:sz w:val="22"/>
          <w:szCs w:val="22"/>
          <w:shd w:fill="fdd803" w:val="clear"/>
          <w:rtl w:val="0"/>
        </w:rPr>
        <w:t xml:space="preserve"> choice. In some cases, more than four teams may have to share a field.</w:t>
      </w:r>
      <w:r w:rsidDel="00000000" w:rsidR="00000000" w:rsidRPr="00000000">
        <w:rPr>
          <w:color w:val="0000ff"/>
          <w:sz w:val="22"/>
          <w:szCs w:val="22"/>
          <w:shd w:fill="fdd803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i w:val="1"/>
          <w:color w:val="ff0000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Costco Fields:</w:t>
      </w:r>
      <w:r w:rsidDel="00000000" w:rsidR="00000000" w:rsidRPr="00000000">
        <w:rPr>
          <w:sz w:val="22"/>
          <w:szCs w:val="22"/>
          <w:rtl w:val="0"/>
        </w:rPr>
        <w:t xml:space="preserve">  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Tibbett’s Valley Park:</w:t>
      </w:r>
      <w:r w:rsidDel="00000000" w:rsidR="00000000" w:rsidRPr="00000000">
        <w:rPr>
          <w:sz w:val="22"/>
          <w:szCs w:val="22"/>
          <w:rtl w:val="0"/>
        </w:rPr>
        <w:t xml:space="preserve"> _______________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i w:val="1"/>
          <w:color w:val="ff0000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Beaver Lake: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______________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9900ff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 xml:space="preserve">  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M / W</w:t>
      </w:r>
      <w:r w:rsidDel="00000000" w:rsidR="00000000" w:rsidRPr="00000000">
        <w:rPr>
          <w:sz w:val="22"/>
          <w:szCs w:val="22"/>
          <w:rtl w:val="0"/>
        </w:rPr>
        <w:tab/>
        <w:t xml:space="preserve">            </w:t>
      </w:r>
      <w:r w:rsidDel="00000000" w:rsidR="00000000" w:rsidRPr="00000000">
        <w:rPr>
          <w:b w:val="1"/>
          <w:color w:val="0000ff"/>
          <w:sz w:val="22"/>
          <w:szCs w:val="22"/>
          <w:rtl w:val="0"/>
        </w:rPr>
        <w:t xml:space="preserve">Tu/TH</w:t>
      </w:r>
      <w:r w:rsidDel="00000000" w:rsidR="00000000" w:rsidRPr="00000000">
        <w:rPr>
          <w:sz w:val="22"/>
          <w:szCs w:val="22"/>
          <w:rtl w:val="0"/>
        </w:rPr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4:00pm – 5:20pm</w:t>
      </w:r>
      <w:r w:rsidDel="00000000" w:rsidR="00000000" w:rsidRPr="00000000">
        <w:rPr>
          <w:sz w:val="22"/>
          <w:szCs w:val="22"/>
          <w:rtl w:val="0"/>
        </w:rPr>
        <w:t xml:space="preserve"> </w:t>
        <w:tab/>
        <w:tab/>
        <w:t xml:space="preserve">       _____________       _____________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5:20pm – 6:40pm</w:t>
      </w:r>
      <w:r w:rsidDel="00000000" w:rsidR="00000000" w:rsidRPr="00000000">
        <w:rPr>
          <w:sz w:val="22"/>
          <w:szCs w:val="22"/>
          <w:rtl w:val="0"/>
        </w:rPr>
        <w:t xml:space="preserve"> </w:t>
        <w:tab/>
        <w:tab/>
        <w:t xml:space="preserve">       _____________</w:t>
        <w:tab/>
        <w:t xml:space="preserve">       _____________      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6:40pm – 8:00pm</w:t>
      </w:r>
      <w:r w:rsidDel="00000000" w:rsidR="00000000" w:rsidRPr="00000000">
        <w:rPr>
          <w:sz w:val="22"/>
          <w:szCs w:val="22"/>
          <w:rtl w:val="0"/>
        </w:rPr>
        <w:t xml:space="preserve"> </w:t>
        <w:tab/>
        <w:tab/>
        <w:t xml:space="preserve">       _____________        _____________     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i w:val="1"/>
          <w:color w:val="0000ff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contextualSpacing w:val="0"/>
      <w:rPr>
        <w:b w:val="1"/>
        <w:i w:val="1"/>
        <w:color w:val="0000ff"/>
        <w:sz w:val="22"/>
        <w:szCs w:val="22"/>
      </w:rPr>
    </w:pPr>
    <w:r w:rsidDel="00000000" w:rsidR="00000000" w:rsidRPr="00000000">
      <w:rPr>
        <w:b w:val="1"/>
        <w:i w:val="1"/>
        <w:color w:val="0000ff"/>
        <w:sz w:val="22"/>
        <w:szCs w:val="22"/>
        <w:shd w:fill="fdd803" w:val="clear"/>
        <w:rtl w:val="0"/>
      </w:rPr>
      <w:t xml:space="preserve">*On September 10</w:t>
    </w:r>
    <w:r w:rsidDel="00000000" w:rsidR="00000000" w:rsidRPr="00000000">
      <w:rPr>
        <w:b w:val="1"/>
        <w:i w:val="1"/>
        <w:color w:val="0000ff"/>
        <w:sz w:val="22"/>
        <w:szCs w:val="22"/>
        <w:shd w:fill="fdd803" w:val="clear"/>
        <w:vertAlign w:val="superscript"/>
        <w:rtl w:val="0"/>
      </w:rPr>
      <w:t xml:space="preserve">th</w:t>
    </w:r>
    <w:r w:rsidDel="00000000" w:rsidR="00000000" w:rsidRPr="00000000">
      <w:rPr>
        <w:b w:val="1"/>
        <w:i w:val="1"/>
        <w:color w:val="0000ff"/>
        <w:sz w:val="22"/>
        <w:szCs w:val="22"/>
        <w:shd w:fill="fdd803" w:val="clear"/>
        <w:rtl w:val="0"/>
      </w:rPr>
      <w:t xml:space="preserve">, 2018 times will be reduced to 1 hour (4-5pm, 5-6pm, 6-7pm) twice a week. *Field availability has not been finalized. Once you have completed the form, email your request to:</w:t>
    </w:r>
    <w:r w:rsidDel="00000000" w:rsidR="00000000" w:rsidRPr="00000000">
      <w:rPr>
        <w:b w:val="1"/>
        <w:i w:val="1"/>
        <w:sz w:val="22"/>
        <w:szCs w:val="22"/>
        <w:rtl w:val="0"/>
      </w:rPr>
      <w:t xml:space="preserve"> </w:t>
    </w:r>
    <w:hyperlink r:id="rId1">
      <w:r w:rsidDel="00000000" w:rsidR="00000000" w:rsidRPr="00000000">
        <w:rPr>
          <w:b w:val="1"/>
          <w:i w:val="1"/>
          <w:color w:val="0000ff"/>
          <w:sz w:val="22"/>
          <w:szCs w:val="22"/>
          <w:u w:val="single"/>
          <w:rtl w:val="0"/>
        </w:rPr>
        <w:t xml:space="preserve">rec@iscgunners.org</w:t>
      </w:r>
    </w:hyperlink>
    <w:r w:rsidDel="00000000" w:rsidR="00000000" w:rsidRPr="00000000">
      <w:rPr>
        <w:b w:val="1"/>
        <w:i w:val="1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contextualSpacing w:val="0"/>
      <w:rPr/>
    </w:pPr>
    <w:bookmarkStart w:colFirst="0" w:colLast="0" w:name="_gjdgxs" w:id="0"/>
    <w:bookmarkEnd w:id="0"/>
    <w:r w:rsidDel="00000000" w:rsidR="00000000" w:rsidRPr="00000000">
      <w:rPr>
        <w:b w:val="1"/>
        <w:i w:val="1"/>
        <w:color w:val="0000ff"/>
        <w:sz w:val="22"/>
        <w:szCs w:val="22"/>
        <w:shd w:fill="fdd803" w:val="clear"/>
        <w:rtl w:val="0"/>
      </w:rPr>
      <w:t xml:space="preserve">*Field requests are determined on a first come, first serve basis. </w:t>
    </w:r>
    <w:r w:rsidDel="00000000" w:rsidR="00000000" w:rsidRPr="00000000">
      <w:rPr>
        <w:b w:val="1"/>
        <w:i w:val="1"/>
        <w:color w:val="0000ff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rec@iscgunn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